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9CE9EC" w14:textId="1B4A9254" w:rsidR="00F4401A" w:rsidRPr="00DA73EF" w:rsidRDefault="00D30453">
      <w:pPr>
        <w:rPr>
          <w:rFonts w:cstheme="minorHAnsi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16DC5904" wp14:editId="100EB1CF">
                <wp:simplePos x="0" y="0"/>
                <wp:positionH relativeFrom="column">
                  <wp:posOffset>1662430</wp:posOffset>
                </wp:positionH>
                <wp:positionV relativeFrom="paragraph">
                  <wp:posOffset>8749030</wp:posOffset>
                </wp:positionV>
                <wp:extent cx="1047750" cy="771525"/>
                <wp:effectExtent l="0" t="0" r="0" b="9525"/>
                <wp:wrapNone/>
                <wp:docPr id="503493563" name="Zone de tex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7750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C4BBFA" w14:textId="6F25BBE9" w:rsidR="00D30453" w:rsidRDefault="00D753A8">
                            <w:r w:rsidRPr="00D753A8"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5819A61A" wp14:editId="2169B3DC">
                                  <wp:extent cx="682625" cy="673735"/>
                                  <wp:effectExtent l="0" t="0" r="3175" b="0"/>
                                  <wp:docPr id="816615995" name="Image 10" descr="Communauté d'Agglomération Portes de France Thionvill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ommunauté d'Agglomération Portes de France Thionvill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2625" cy="673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6DC5904" id="_x0000_t202" coordsize="21600,21600" o:spt="202" path="m,l,21600r21600,l21600,xe">
                <v:stroke joinstyle="miter"/>
                <v:path gradientshapeok="t" o:connecttype="rect"/>
              </v:shapetype>
              <v:shape id="Zone de texte 12" o:spid="_x0000_s1026" type="#_x0000_t202" style="position:absolute;margin-left:130.9pt;margin-top:688.9pt;width:82.5pt;height:60.7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" fillcolor="white [3201]" stroked="f" strokeweight=".5pt">
                <v:textbox>
                  <w:txbxContent>
                    <w:p w14:paraId="6FC4BBFA" w14:textId="6F25BBE9" w:rsidR="00D30453" w:rsidRDefault="00D753A8">
                      <w:r w:rsidRPr="00D753A8">
                        <w:drawing>
                          <wp:inline distT="0" distB="0" distL="0" distR="0" wp14:anchorId="5819A61A" wp14:editId="2169B3DC">
                            <wp:extent cx="682625" cy="673735"/>
                            <wp:effectExtent l="0" t="0" r="3175" b="0"/>
                            <wp:docPr id="816615995" name="Image 10" descr="Communauté d'Agglomération Portes de France Thionvill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ommunauté d'Agglomération Portes de France Thionvill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2625" cy="673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63955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58ED1B8C" wp14:editId="50FFE316">
                <wp:simplePos x="0" y="0"/>
                <wp:positionH relativeFrom="column">
                  <wp:posOffset>5424805</wp:posOffset>
                </wp:positionH>
                <wp:positionV relativeFrom="paragraph">
                  <wp:posOffset>-823595</wp:posOffset>
                </wp:positionV>
                <wp:extent cx="1123950" cy="1133475"/>
                <wp:effectExtent l="0" t="0" r="0" b="9525"/>
                <wp:wrapNone/>
                <wp:docPr id="58503725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3950" cy="1133475"/>
                        </a:xfrm>
                        <a:prstGeom prst="rect">
                          <a:avLst/>
                        </a:prstGeom>
                        <a:solidFill>
                          <a:srgbClr val="263373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DEE67E" w14:textId="1C730B4F" w:rsidR="00E63955" w:rsidRDefault="00D753A8">
                            <w:r w:rsidRPr="00D753A8"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6F8A1742" wp14:editId="6D9B1104">
                                  <wp:extent cx="981075" cy="1086729"/>
                                  <wp:effectExtent l="0" t="0" r="0" b="0"/>
                                  <wp:docPr id="1576519665" name="Image 11" descr="Blason de Yutz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Blason de Yutz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84281" cy="109028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8ED1B8C" id="Zone de texte 8" o:spid="_x0000_s1027" type="#_x0000_t202" style="position:absolute;margin-left:427.15pt;margin-top:-64.85pt;width:88.5pt;height:89.25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" fillcolor="#263373" stroked="f" strokeweight=".5pt">
                <v:textbox>
                  <w:txbxContent>
                    <w:p w14:paraId="47DEE67E" w14:textId="1C730B4F" w:rsidR="00E63955" w:rsidRDefault="00D753A8">
                      <w:r w:rsidRPr="00D753A8">
                        <w:drawing>
                          <wp:inline distT="0" distB="0" distL="0" distR="0" wp14:anchorId="6F8A1742" wp14:editId="6D9B1104">
                            <wp:extent cx="981075" cy="1086729"/>
                            <wp:effectExtent l="0" t="0" r="0" b="0"/>
                            <wp:docPr id="1576519665" name="Image 11" descr="Blason de Yutz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Blason de Yutz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84281" cy="109028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D7099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79226AD6" wp14:editId="5840564F">
                <wp:simplePos x="0" y="0"/>
                <wp:positionH relativeFrom="column">
                  <wp:posOffset>-224155</wp:posOffset>
                </wp:positionH>
                <wp:positionV relativeFrom="paragraph">
                  <wp:posOffset>8720455</wp:posOffset>
                </wp:positionV>
                <wp:extent cx="1038225" cy="876300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8225" cy="876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59AD35" w14:textId="0B1C58C1" w:rsidR="00874A30" w:rsidRDefault="00874A30">
                            <w:r w:rsidRPr="00874A30"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5985A680" wp14:editId="59D882C1">
                                  <wp:extent cx="812461" cy="723483"/>
                                  <wp:effectExtent l="0" t="0" r="6985" b="635"/>
                                  <wp:docPr id="470327162" name="Image 47032716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25160" cy="73479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9226AD6" id="_x0000_t202" coordsize="21600,21600" o:spt="202" path="m,l,21600r21600,l21600,xe">
                <v:stroke joinstyle="miter"/>
                <v:path gradientshapeok="t" o:connecttype="rect"/>
              </v:shapetype>
              <v:shape id="Zone de texte 6" o:spid="_x0000_s1026" type="#_x0000_t202" style="position:absolute;margin-left:-17.65pt;margin-top:686.65pt;width:81.75pt;height:69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" filled="f" stroked="f" strokeweight=".5pt">
                <v:textbox>
                  <w:txbxContent>
                    <w:p w14:paraId="5E59AD35" w14:textId="0B1C58C1" w:rsidR="00874A30" w:rsidRDefault="00874A30">
                      <w:r w:rsidRPr="00874A30">
                        <w:rPr>
                          <w:noProof/>
                        </w:rPr>
                        <w:drawing>
                          <wp:inline distT="0" distB="0" distL="0" distR="0" wp14:anchorId="5985A680" wp14:editId="59D882C1">
                            <wp:extent cx="812461" cy="723483"/>
                            <wp:effectExtent l="0" t="0" r="6985" b="635"/>
                            <wp:docPr id="1" name="Ima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25160" cy="73479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D7099" w:rsidRPr="00B5072A">
        <w:rPr>
          <w:noProof/>
          <w:lang w:eastAsia="fr-FR"/>
        </w:rPr>
        <w:drawing>
          <wp:anchor distT="0" distB="0" distL="114300" distR="114300" simplePos="0" relativeHeight="251655680" behindDoc="0" locked="0" layoutInCell="1" allowOverlap="1" wp14:anchorId="67F83500" wp14:editId="70E8B6B1">
            <wp:simplePos x="0" y="0"/>
            <wp:positionH relativeFrom="column">
              <wp:posOffset>938530</wp:posOffset>
            </wp:positionH>
            <wp:positionV relativeFrom="paragraph">
              <wp:posOffset>8768080</wp:posOffset>
            </wp:positionV>
            <wp:extent cx="666750" cy="737249"/>
            <wp:effectExtent l="0" t="0" r="0" b="5715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73724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7099" w:rsidRPr="00B5072A">
        <w:rPr>
          <w:noProof/>
          <w:lang w:eastAsia="fr-FR"/>
        </w:rPr>
        <w:drawing>
          <wp:anchor distT="0" distB="0" distL="114300" distR="114300" simplePos="0" relativeHeight="251661824" behindDoc="0" locked="0" layoutInCell="1" allowOverlap="1" wp14:anchorId="36FA8763" wp14:editId="1D5C3A03">
            <wp:simplePos x="0" y="0"/>
            <wp:positionH relativeFrom="page">
              <wp:posOffset>3568065</wp:posOffset>
            </wp:positionH>
            <wp:positionV relativeFrom="paragraph">
              <wp:posOffset>8764270</wp:posOffset>
            </wp:positionV>
            <wp:extent cx="3449955" cy="865505"/>
            <wp:effectExtent l="0" t="0" r="0" b="0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9955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75BE" w:rsidRPr="00502C38">
        <w:rPr>
          <w:noProof/>
          <w:color w:val="000000" w:themeColor="text1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4E9C45" wp14:editId="36C96F36">
                <wp:simplePos x="0" y="0"/>
                <wp:positionH relativeFrom="column">
                  <wp:posOffset>-1890395</wp:posOffset>
                </wp:positionH>
                <wp:positionV relativeFrom="paragraph">
                  <wp:posOffset>-1318894</wp:posOffset>
                </wp:positionV>
                <wp:extent cx="9695815" cy="4648200"/>
                <wp:effectExtent l="0" t="0" r="635" b="0"/>
                <wp:wrapNone/>
                <wp:docPr id="2" name="Forme libr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95815" cy="4648200"/>
                        </a:xfrm>
                        <a:custGeom>
                          <a:avLst/>
                          <a:gdLst>
                            <a:gd name="connsiteX0" fmla="*/ 8466086 w 9696099"/>
                            <a:gd name="connsiteY0" fmla="*/ 1762913 h 4619027"/>
                            <a:gd name="connsiteX1" fmla="*/ 4836621 w 9696099"/>
                            <a:gd name="connsiteY1" fmla="*/ 1720710 h 4619027"/>
                            <a:gd name="connsiteX2" fmla="*/ 911735 w 9696099"/>
                            <a:gd name="connsiteY2" fmla="*/ 4618654 h 4619027"/>
                            <a:gd name="connsiteX3" fmla="*/ 123945 w 9696099"/>
                            <a:gd name="connsiteY3" fmla="*/ 1509694 h 4619027"/>
                            <a:gd name="connsiteX4" fmla="*/ 982074 w 9696099"/>
                            <a:gd name="connsiteY4" fmla="*/ 173263 h 4619027"/>
                            <a:gd name="connsiteX5" fmla="*/ 8986591 w 9696099"/>
                            <a:gd name="connsiteY5" fmla="*/ 173263 h 4619027"/>
                            <a:gd name="connsiteX6" fmla="*/ 9239809 w 9696099"/>
                            <a:gd name="connsiteY6" fmla="*/ 1608168 h 4619027"/>
                            <a:gd name="connsiteX7" fmla="*/ 8466086 w 9696099"/>
                            <a:gd name="connsiteY7" fmla="*/ 1762913 h 461902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9696099" h="4619027">
                              <a:moveTo>
                                <a:pt x="8466086" y="1762913"/>
                              </a:moveTo>
                              <a:cubicBezTo>
                                <a:pt x="7732221" y="1781670"/>
                                <a:pt x="6095679" y="1244753"/>
                                <a:pt x="4836621" y="1720710"/>
                              </a:cubicBezTo>
                              <a:cubicBezTo>
                                <a:pt x="3577562" y="2196667"/>
                                <a:pt x="1697181" y="4653823"/>
                                <a:pt x="911735" y="4618654"/>
                              </a:cubicBezTo>
                              <a:cubicBezTo>
                                <a:pt x="126289" y="4583485"/>
                                <a:pt x="112222" y="2250592"/>
                                <a:pt x="123945" y="1509694"/>
                              </a:cubicBezTo>
                              <a:cubicBezTo>
                                <a:pt x="135668" y="768796"/>
                                <a:pt x="-495034" y="396001"/>
                                <a:pt x="982074" y="173263"/>
                              </a:cubicBezTo>
                              <a:cubicBezTo>
                                <a:pt x="2459182" y="-49476"/>
                                <a:pt x="7610302" y="-65888"/>
                                <a:pt x="8986591" y="173263"/>
                              </a:cubicBezTo>
                              <a:cubicBezTo>
                                <a:pt x="10362880" y="412414"/>
                                <a:pt x="9328905" y="1345571"/>
                                <a:pt x="9239809" y="1608168"/>
                              </a:cubicBezTo>
                              <a:cubicBezTo>
                                <a:pt x="9150713" y="1870765"/>
                                <a:pt x="9199951" y="1744156"/>
                                <a:pt x="8466086" y="1762913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263373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C9FB0D" w14:textId="77777777" w:rsidR="00502C38" w:rsidRPr="00502C38" w:rsidRDefault="00502C38" w:rsidP="00502C38">
                            <w:pPr>
                              <w:jc w:val="center"/>
                              <w:rPr>
                                <w:color w:val="002060"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74E9C45" id="Forme libre 2" o:spid="_x0000_s1029" style="position:absolute;margin-left:-148.85pt;margin-top:-103.85pt;width:763.45pt;height:36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9696099,4619027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" adj="-11796480,,5400" path="m8466086,1762913v-733865,18757,-2370407,-518160,-3629465,-42203c3577562,2196667,1697181,4653823,911735,4618654,126289,4583485,112222,2250592,123945,1509694,135668,768796,-495034,396001,982074,173263v1477108,-222739,6628228,-239151,8004517,c10362880,412414,9328905,1345571,9239809,1608168v-89096,262597,-39858,135988,-773723,154745xe" fillcolor="#263373" stroked="f" strokeweight="2pt">
                <v:stroke joinstyle="miter"/>
                <v:formulas/>
                <v:path arrowok="t" o:connecttype="custom" o:connectlocs="8465838,1774047;4836479,1731578;911708,4647825;123941,1519229;982045,174357;8986328,174357;9239538,1618325;8465838,1774047" o:connectangles="0,0,0,0,0,0,0,0" textboxrect="0,0,9696099,4619027"/>
                <v:textbox>
                  <w:txbxContent>
                    <w:p w14:paraId="06C9FB0D" w14:textId="77777777" w:rsidR="00502C38" w:rsidRPr="00502C38" w:rsidRDefault="00502C38" w:rsidP="00502C38">
                      <w:pPr>
                        <w:jc w:val="center"/>
                        <w:rPr>
                          <w:color w:val="002060"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71583" w:rsidRPr="001D72B1">
        <w:rPr>
          <w:b/>
          <w:noProof/>
          <w:sz w:val="4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3C6A2887" wp14:editId="40FA7FED">
                <wp:simplePos x="0" y="0"/>
                <wp:positionH relativeFrom="margin">
                  <wp:align>center</wp:align>
                </wp:positionH>
                <wp:positionV relativeFrom="paragraph">
                  <wp:posOffset>8075930</wp:posOffset>
                </wp:positionV>
                <wp:extent cx="6817995" cy="806450"/>
                <wp:effectExtent l="0" t="0" r="0" b="0"/>
                <wp:wrapNone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7995" cy="806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9E7BEB" w14:textId="5C44101E" w:rsidR="00B5072A" w:rsidRPr="00F551AA" w:rsidRDefault="00B5072A" w:rsidP="00B5072A">
                            <w:pPr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</w:pPr>
                            <w:bookmarkStart w:id="0" w:name="_Hlk184307434"/>
                            <w:r w:rsidRPr="00F551AA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L’</w:t>
                            </w:r>
                            <w:r w:rsidRPr="00F551AA">
                              <w:rPr>
                                <w:rFonts w:ascii="Calibri" w:hAnsi="Calibri" w:cs="Arial"/>
                                <w:b/>
                                <w:sz w:val="14"/>
                                <w:szCs w:val="16"/>
                              </w:rPr>
                              <w:t xml:space="preserve">Espace </w:t>
                            </w:r>
                            <w:r w:rsidR="00271583" w:rsidRPr="00271583">
                              <w:rPr>
                                <w:rFonts w:ascii="Calibri" w:hAnsi="Calibri" w:cs="Arial"/>
                                <w:b/>
                                <w:sz w:val="14"/>
                                <w:szCs w:val="16"/>
                              </w:rPr>
                              <w:t xml:space="preserve">Conseil </w:t>
                            </w:r>
                            <w:r w:rsidR="00271583" w:rsidRPr="00B675BE">
                              <w:rPr>
                                <w:rFonts w:ascii="Calibri" w:hAnsi="Calibri" w:cs="Arial"/>
                                <w:b/>
                                <w:color w:val="263373"/>
                                <w:sz w:val="14"/>
                                <w:szCs w:val="16"/>
                              </w:rPr>
                              <w:t>France</w:t>
                            </w:r>
                            <w:r w:rsidR="00271583" w:rsidRPr="00271583">
                              <w:rPr>
                                <w:rFonts w:ascii="Calibri" w:hAnsi="Calibri" w:cs="Arial"/>
                                <w:b/>
                                <w:sz w:val="14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="00271583" w:rsidRPr="00B675BE">
                              <w:rPr>
                                <w:rFonts w:ascii="Calibri" w:hAnsi="Calibri" w:cs="Arial"/>
                                <w:b/>
                                <w:color w:val="E00D17"/>
                                <w:sz w:val="14"/>
                                <w:szCs w:val="16"/>
                              </w:rPr>
                              <w:t>Rénov</w:t>
                            </w:r>
                            <w:proofErr w:type="spellEnd"/>
                            <w:r w:rsidR="00271583" w:rsidRPr="00B675BE">
                              <w:rPr>
                                <w:rFonts w:ascii="Calibri" w:hAnsi="Calibri" w:cs="Arial"/>
                                <w:b/>
                                <w:color w:val="E00D17"/>
                                <w:sz w:val="14"/>
                                <w:szCs w:val="16"/>
                              </w:rPr>
                              <w:t>’</w:t>
                            </w:r>
                            <w:r w:rsidRPr="00271583">
                              <w:rPr>
                                <w:rFonts w:ascii="Calibri" w:hAnsi="Calibri" w:cs="Arial"/>
                                <w:b/>
                                <w:sz w:val="14"/>
                                <w:szCs w:val="16"/>
                              </w:rPr>
                              <w:t xml:space="preserve"> </w:t>
                            </w:r>
                            <w:r w:rsidRPr="00F551AA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est un dispositif porté </w:t>
                            </w:r>
                            <w:r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par l’ADIL57 – Agence départementale d’information sur le logement- et cofinancé </w:t>
                            </w:r>
                            <w:r w:rsidR="00271583"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par la</w:t>
                            </w:r>
                            <w:r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 Région Grand Est, la Communauté d’agglomération </w:t>
                            </w:r>
                            <w:r w:rsidR="00592523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Portes de France Thionville, la Communauté d’Agglomération du Val de </w:t>
                            </w:r>
                            <w:proofErr w:type="spellStart"/>
                            <w:r w:rsidR="00592523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Fensch</w:t>
                            </w:r>
                            <w:proofErr w:type="spellEnd"/>
                            <w:r w:rsidR="00592523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, la Communauté de Communes de l’Arc Mosellan, la Communauté de Communes de Cattenom et Environs</w:t>
                            </w:r>
                            <w:r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 et </w:t>
                            </w:r>
                            <w:r w:rsidR="00592523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la Communauté de Communes Bouzonvillois – Trois Frontières</w:t>
                            </w:r>
                            <w:r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. Un conseiller </w:t>
                            </w:r>
                            <w:r w:rsidR="00C308B8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France </w:t>
                            </w:r>
                            <w:proofErr w:type="spellStart"/>
                            <w:r w:rsidR="00C308B8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Rénov</w:t>
                            </w:r>
                            <w:proofErr w:type="spellEnd"/>
                            <w:r w:rsidR="00C308B8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’</w:t>
                            </w:r>
                            <w:r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 dispense des conseils neutres, indépendants et </w:t>
                            </w:r>
                            <w:r w:rsidR="00271583"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gratuits sous</w:t>
                            </w:r>
                            <w:r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 forme d’entretiens téléphoniques ou physiques ou d’actions de sensibilisation collectives (Tables Rondes Energie, Conférences grand public, </w:t>
                            </w:r>
                            <w:proofErr w:type="spellStart"/>
                            <w:r w:rsidR="00C308B8"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etc</w:t>
                            </w:r>
                            <w:proofErr w:type="spellEnd"/>
                            <w:r w:rsidR="00C308B8"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>, …</w:t>
                            </w:r>
                            <w:r w:rsidRPr="00EE69DE">
                              <w:rPr>
                                <w:rFonts w:ascii="Calibri" w:hAnsi="Calibri" w:cs="Arial"/>
                                <w:sz w:val="14"/>
                                <w:szCs w:val="16"/>
                              </w:rPr>
                              <w:t xml:space="preserve">). </w:t>
                            </w:r>
                          </w:p>
                          <w:bookmarkEnd w:id="0"/>
                          <w:p w14:paraId="3B04D710" w14:textId="77777777" w:rsidR="00B5072A" w:rsidRDefault="00B5072A" w:rsidP="00B5072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C6A2887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30" type="#_x0000_t202" style="position:absolute;margin-left:0;margin-top:635.9pt;width:536.85pt;height:63.5pt;z-index:2516935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" filled="f" stroked="f">
                <v:textbox>
                  <w:txbxContent>
                    <w:p w14:paraId="609E7BEB" w14:textId="5C44101E" w:rsidR="00B5072A" w:rsidRPr="00F551AA" w:rsidRDefault="00B5072A" w:rsidP="00B5072A">
                      <w:pPr>
                        <w:rPr>
                          <w:rFonts w:ascii="Calibri" w:hAnsi="Calibri" w:cs="Arial"/>
                          <w:sz w:val="14"/>
                          <w:szCs w:val="16"/>
                        </w:rPr>
                      </w:pPr>
                      <w:bookmarkStart w:id="1" w:name="_Hlk184307434"/>
                      <w:r w:rsidRPr="00F551AA">
                        <w:rPr>
                          <w:rFonts w:ascii="Calibri" w:hAnsi="Calibri" w:cs="Arial"/>
                          <w:sz w:val="14"/>
                          <w:szCs w:val="16"/>
                        </w:rPr>
                        <w:t>L’</w:t>
                      </w:r>
                      <w:r w:rsidRPr="00F551AA">
                        <w:rPr>
                          <w:rFonts w:ascii="Calibri" w:hAnsi="Calibri" w:cs="Arial"/>
                          <w:b/>
                          <w:sz w:val="14"/>
                          <w:szCs w:val="16"/>
                        </w:rPr>
                        <w:t xml:space="preserve">Espace </w:t>
                      </w:r>
                      <w:r w:rsidR="00271583" w:rsidRPr="00271583">
                        <w:rPr>
                          <w:rFonts w:ascii="Calibri" w:hAnsi="Calibri" w:cs="Arial"/>
                          <w:b/>
                          <w:sz w:val="14"/>
                          <w:szCs w:val="16"/>
                        </w:rPr>
                        <w:t xml:space="preserve">Conseil </w:t>
                      </w:r>
                      <w:r w:rsidR="00271583" w:rsidRPr="00B675BE">
                        <w:rPr>
                          <w:rFonts w:ascii="Calibri" w:hAnsi="Calibri" w:cs="Arial"/>
                          <w:b/>
                          <w:color w:val="263373"/>
                          <w:sz w:val="14"/>
                          <w:szCs w:val="16"/>
                        </w:rPr>
                        <w:t>France</w:t>
                      </w:r>
                      <w:r w:rsidR="00271583" w:rsidRPr="00271583">
                        <w:rPr>
                          <w:rFonts w:ascii="Calibri" w:hAnsi="Calibri" w:cs="Arial"/>
                          <w:b/>
                          <w:sz w:val="14"/>
                          <w:szCs w:val="16"/>
                        </w:rPr>
                        <w:t xml:space="preserve"> </w:t>
                      </w:r>
                      <w:proofErr w:type="spellStart"/>
                      <w:r w:rsidR="00271583" w:rsidRPr="00B675BE">
                        <w:rPr>
                          <w:rFonts w:ascii="Calibri" w:hAnsi="Calibri" w:cs="Arial"/>
                          <w:b/>
                          <w:color w:val="E00D17"/>
                          <w:sz w:val="14"/>
                          <w:szCs w:val="16"/>
                        </w:rPr>
                        <w:t>Rénov</w:t>
                      </w:r>
                      <w:proofErr w:type="spellEnd"/>
                      <w:r w:rsidR="00271583" w:rsidRPr="00B675BE">
                        <w:rPr>
                          <w:rFonts w:ascii="Calibri" w:hAnsi="Calibri" w:cs="Arial"/>
                          <w:b/>
                          <w:color w:val="E00D17"/>
                          <w:sz w:val="14"/>
                          <w:szCs w:val="16"/>
                        </w:rPr>
                        <w:t>’</w:t>
                      </w:r>
                      <w:r w:rsidRPr="00271583">
                        <w:rPr>
                          <w:rFonts w:ascii="Calibri" w:hAnsi="Calibri" w:cs="Arial"/>
                          <w:b/>
                          <w:sz w:val="14"/>
                          <w:szCs w:val="16"/>
                        </w:rPr>
                        <w:t xml:space="preserve"> </w:t>
                      </w:r>
                      <w:r w:rsidRPr="00F551AA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est un dispositif porté </w:t>
                      </w:r>
                      <w:r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par l’ADIL57 – Agence départementale d’information sur le logement- et cofinancé </w:t>
                      </w:r>
                      <w:r w:rsidR="00271583"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>par la</w:t>
                      </w:r>
                      <w:r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 Région Grand Est, la Communauté d’agglomération </w:t>
                      </w:r>
                      <w:r w:rsidR="00592523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Portes de France Thionville, la Communauté d’Agglomération du Val de </w:t>
                      </w:r>
                      <w:proofErr w:type="spellStart"/>
                      <w:r w:rsidR="00592523">
                        <w:rPr>
                          <w:rFonts w:ascii="Calibri" w:hAnsi="Calibri" w:cs="Arial"/>
                          <w:sz w:val="14"/>
                          <w:szCs w:val="16"/>
                        </w:rPr>
                        <w:t>Fensch</w:t>
                      </w:r>
                      <w:proofErr w:type="spellEnd"/>
                      <w:r w:rsidR="00592523">
                        <w:rPr>
                          <w:rFonts w:ascii="Calibri" w:hAnsi="Calibri" w:cs="Arial"/>
                          <w:sz w:val="14"/>
                          <w:szCs w:val="16"/>
                        </w:rPr>
                        <w:t>, la Communauté de Communes de l’Arc Mosellan, la Communauté de Communes de Cattenom et Environs</w:t>
                      </w:r>
                      <w:r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 et </w:t>
                      </w:r>
                      <w:r w:rsidR="00592523">
                        <w:rPr>
                          <w:rFonts w:ascii="Calibri" w:hAnsi="Calibri" w:cs="Arial"/>
                          <w:sz w:val="14"/>
                          <w:szCs w:val="16"/>
                        </w:rPr>
                        <w:t>la Communauté de Communes Bouzonvillois – Trois Frontières</w:t>
                      </w:r>
                      <w:r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. Un conseiller </w:t>
                      </w:r>
                      <w:r w:rsidR="00C308B8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France </w:t>
                      </w:r>
                      <w:proofErr w:type="spellStart"/>
                      <w:r w:rsidR="00C308B8">
                        <w:rPr>
                          <w:rFonts w:ascii="Calibri" w:hAnsi="Calibri" w:cs="Arial"/>
                          <w:sz w:val="14"/>
                          <w:szCs w:val="16"/>
                        </w:rPr>
                        <w:t>Rénov</w:t>
                      </w:r>
                      <w:proofErr w:type="spellEnd"/>
                      <w:r w:rsidR="00C308B8">
                        <w:rPr>
                          <w:rFonts w:ascii="Calibri" w:hAnsi="Calibri" w:cs="Arial"/>
                          <w:sz w:val="14"/>
                          <w:szCs w:val="16"/>
                        </w:rPr>
                        <w:t>’</w:t>
                      </w:r>
                      <w:r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 dispense des conseils neutres, indépendants et </w:t>
                      </w:r>
                      <w:r w:rsidR="00271583"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>gratuits sous</w:t>
                      </w:r>
                      <w:r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 forme d’entretiens téléphoniques ou physiques ou d’actions de sensibilisation collectives (Tables Rondes Energie, Conférences grand public, </w:t>
                      </w:r>
                      <w:proofErr w:type="spellStart"/>
                      <w:r w:rsidR="00C308B8"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>etc</w:t>
                      </w:r>
                      <w:proofErr w:type="spellEnd"/>
                      <w:r w:rsidR="00C308B8"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>, …</w:t>
                      </w:r>
                      <w:r w:rsidRPr="00EE69DE">
                        <w:rPr>
                          <w:rFonts w:ascii="Calibri" w:hAnsi="Calibri" w:cs="Arial"/>
                          <w:sz w:val="14"/>
                          <w:szCs w:val="16"/>
                        </w:rPr>
                        <w:t xml:space="preserve">). </w:t>
                      </w:r>
                    </w:p>
                    <w:bookmarkEnd w:id="1"/>
                    <w:p w14:paraId="3B04D710" w14:textId="77777777" w:rsidR="00B5072A" w:rsidRDefault="00B5072A" w:rsidP="00B5072A"/>
                  </w:txbxContent>
                </v:textbox>
                <w10:wrap anchorx="margin"/>
              </v:shape>
            </w:pict>
          </mc:Fallback>
        </mc:AlternateContent>
      </w:r>
      <w:r w:rsidR="0027158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7A2B7A4C" wp14:editId="03FB148D">
                <wp:simplePos x="0" y="0"/>
                <wp:positionH relativeFrom="page">
                  <wp:posOffset>95250</wp:posOffset>
                </wp:positionH>
                <wp:positionV relativeFrom="paragraph">
                  <wp:posOffset>7339330</wp:posOffset>
                </wp:positionV>
                <wp:extent cx="6105525" cy="733425"/>
                <wp:effectExtent l="0" t="0" r="9525" b="9525"/>
                <wp:wrapNone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552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CDCD5B" w14:textId="1B95DD69" w:rsidR="00B5072A" w:rsidRPr="00AB2751" w:rsidRDefault="00B5072A" w:rsidP="00B5072A">
                            <w:pPr>
                              <w:rPr>
                                <w:b/>
                                <w:i/>
                                <w:u w:val="single"/>
                              </w:rPr>
                            </w:pPr>
                            <w:r w:rsidRPr="00AB2751">
                              <w:rPr>
                                <w:b/>
                                <w:i/>
                                <w:u w:val="single"/>
                              </w:rPr>
                              <w:t>Espace</w:t>
                            </w:r>
                            <w:r w:rsidR="00C308B8">
                              <w:rPr>
                                <w:b/>
                                <w:i/>
                                <w:u w:val="single"/>
                              </w:rPr>
                              <w:t xml:space="preserve"> Conseil </w:t>
                            </w:r>
                            <w:r w:rsidR="00C308B8" w:rsidRPr="008D7099">
                              <w:rPr>
                                <w:b/>
                                <w:i/>
                                <w:color w:val="263373"/>
                                <w:u w:val="single"/>
                              </w:rPr>
                              <w:t>France</w:t>
                            </w:r>
                            <w:r w:rsidR="00C308B8">
                              <w:rPr>
                                <w:b/>
                                <w:i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 w:rsidR="00C308B8" w:rsidRPr="008D7099">
                              <w:rPr>
                                <w:b/>
                                <w:i/>
                                <w:color w:val="E00D17"/>
                                <w:u w:val="single"/>
                              </w:rPr>
                              <w:t>Rénov</w:t>
                            </w:r>
                            <w:proofErr w:type="spellEnd"/>
                            <w:r w:rsidR="00C308B8" w:rsidRPr="008D7099">
                              <w:rPr>
                                <w:b/>
                                <w:i/>
                                <w:color w:val="E00D17"/>
                                <w:u w:val="single"/>
                              </w:rPr>
                              <w:t>’</w:t>
                            </w:r>
                            <w:r w:rsidRPr="00AB2751">
                              <w:rPr>
                                <w:b/>
                                <w:i/>
                                <w:u w:val="single"/>
                              </w:rPr>
                              <w:t xml:space="preserve"> Moselle </w:t>
                            </w:r>
                            <w:r w:rsidR="00AB4A29">
                              <w:rPr>
                                <w:b/>
                                <w:i/>
                                <w:u w:val="single"/>
                              </w:rPr>
                              <w:t>NORD</w:t>
                            </w:r>
                            <w:r w:rsidRPr="004C1C68">
                              <w:rPr>
                                <w:b/>
                                <w:i/>
                              </w:rPr>
                              <w:t> :</w:t>
                            </w:r>
                          </w:p>
                          <w:p w14:paraId="074BC93F" w14:textId="3D7568D9" w:rsidR="00B5072A" w:rsidRPr="00E63955" w:rsidRDefault="008D7099" w:rsidP="00B5072A">
                            <w:pPr>
                              <w:rPr>
                                <w:b/>
                                <w:i/>
                                <w:lang w:val="en-US"/>
                              </w:rPr>
                            </w:pPr>
                            <w:bookmarkStart w:id="1" w:name="_Hlk184308469"/>
                            <w:r w:rsidRPr="00E63955">
                              <w:rPr>
                                <w:b/>
                                <w:i/>
                                <w:lang w:val="en-US"/>
                              </w:rPr>
                              <w:t>BERNARD</w:t>
                            </w:r>
                            <w:r w:rsidR="00C308B8" w:rsidRPr="00E63955">
                              <w:rPr>
                                <w:b/>
                                <w:i/>
                                <w:lang w:val="en-US"/>
                              </w:rPr>
                              <w:t xml:space="preserve"> Louis</w:t>
                            </w:r>
                            <w:r w:rsidR="00B5072A" w:rsidRPr="00E63955">
                              <w:rPr>
                                <w:b/>
                                <w:i/>
                                <w:lang w:val="en-US"/>
                              </w:rPr>
                              <w:tab/>
                            </w:r>
                            <w:r w:rsidR="00B5072A" w:rsidRPr="00E63955">
                              <w:rPr>
                                <w:b/>
                                <w:i/>
                                <w:lang w:val="en-US"/>
                              </w:rPr>
                              <w:tab/>
                              <w:t>03.</w:t>
                            </w:r>
                            <w:r w:rsidR="009355E2" w:rsidRPr="00E63955">
                              <w:rPr>
                                <w:b/>
                                <w:i/>
                                <w:lang w:val="en-US"/>
                              </w:rPr>
                              <w:t>82.87.45.32</w:t>
                            </w:r>
                            <w:r w:rsidR="009355E2" w:rsidRPr="00E63955">
                              <w:rPr>
                                <w:b/>
                                <w:i/>
                                <w:lang w:val="en-US"/>
                              </w:rPr>
                              <w:tab/>
                            </w:r>
                            <w:r w:rsidR="009355E2" w:rsidRPr="00E63955">
                              <w:rPr>
                                <w:b/>
                                <w:i/>
                                <w:lang w:val="en-US"/>
                              </w:rPr>
                              <w:tab/>
                            </w:r>
                            <w:hyperlink r:id="rId13" w:history="1">
                              <w:r w:rsidR="00C308B8" w:rsidRPr="00E63955">
                                <w:rPr>
                                  <w:rStyle w:val="Lienhypertexte"/>
                                  <w:b/>
                                  <w:i/>
                                  <w:lang w:val="en-US"/>
                                </w:rPr>
                                <w:t>l.bernard@adil57.fr</w:t>
                              </w:r>
                            </w:hyperlink>
                          </w:p>
                          <w:bookmarkEnd w:id="1"/>
                          <w:p w14:paraId="13F808B3" w14:textId="77777777" w:rsidR="00271583" w:rsidRPr="00E63955" w:rsidRDefault="00271583" w:rsidP="00B5072A">
                            <w:pPr>
                              <w:rPr>
                                <w:b/>
                                <w:i/>
                                <w:lang w:val="en-US"/>
                              </w:rPr>
                            </w:pPr>
                          </w:p>
                          <w:p w14:paraId="0174174F" w14:textId="77777777" w:rsidR="00B5072A" w:rsidRPr="00E63955" w:rsidRDefault="00B5072A" w:rsidP="00B5072A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A2B7A4C" id="_x0000_s1031" type="#_x0000_t202" style="position:absolute;margin-left:7.5pt;margin-top:577.9pt;width:480.75pt;height:57.75pt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" stroked="f">
                <v:textbox>
                  <w:txbxContent>
                    <w:p w14:paraId="19CDCD5B" w14:textId="1B95DD69" w:rsidR="00B5072A" w:rsidRPr="00AB2751" w:rsidRDefault="00B5072A" w:rsidP="00B5072A">
                      <w:pPr>
                        <w:rPr>
                          <w:b/>
                          <w:i/>
                          <w:u w:val="single"/>
                        </w:rPr>
                      </w:pPr>
                      <w:r w:rsidRPr="00AB2751">
                        <w:rPr>
                          <w:b/>
                          <w:i/>
                          <w:u w:val="single"/>
                        </w:rPr>
                        <w:t>Espace</w:t>
                      </w:r>
                      <w:r w:rsidR="00C308B8">
                        <w:rPr>
                          <w:b/>
                          <w:i/>
                          <w:u w:val="single"/>
                        </w:rPr>
                        <w:t xml:space="preserve"> Conseil </w:t>
                      </w:r>
                      <w:r w:rsidR="00C308B8" w:rsidRPr="008D7099">
                        <w:rPr>
                          <w:b/>
                          <w:i/>
                          <w:color w:val="263373"/>
                          <w:u w:val="single"/>
                        </w:rPr>
                        <w:t>France</w:t>
                      </w:r>
                      <w:r w:rsidR="00C308B8">
                        <w:rPr>
                          <w:b/>
                          <w:i/>
                          <w:u w:val="single"/>
                        </w:rPr>
                        <w:t xml:space="preserve"> </w:t>
                      </w:r>
                      <w:proofErr w:type="spellStart"/>
                      <w:r w:rsidR="00C308B8" w:rsidRPr="008D7099">
                        <w:rPr>
                          <w:b/>
                          <w:i/>
                          <w:color w:val="E00D17"/>
                          <w:u w:val="single"/>
                        </w:rPr>
                        <w:t>Rénov</w:t>
                      </w:r>
                      <w:proofErr w:type="spellEnd"/>
                      <w:r w:rsidR="00C308B8" w:rsidRPr="008D7099">
                        <w:rPr>
                          <w:b/>
                          <w:i/>
                          <w:color w:val="E00D17"/>
                          <w:u w:val="single"/>
                        </w:rPr>
                        <w:t>’</w:t>
                      </w:r>
                      <w:r w:rsidRPr="00AB2751">
                        <w:rPr>
                          <w:b/>
                          <w:i/>
                          <w:u w:val="single"/>
                        </w:rPr>
                        <w:t xml:space="preserve"> Moselle </w:t>
                      </w:r>
                      <w:r w:rsidR="00AB4A29">
                        <w:rPr>
                          <w:b/>
                          <w:i/>
                          <w:u w:val="single"/>
                        </w:rPr>
                        <w:t>NORD</w:t>
                      </w:r>
                      <w:r w:rsidRPr="004C1C68">
                        <w:rPr>
                          <w:b/>
                          <w:i/>
                        </w:rPr>
                        <w:t> :</w:t>
                      </w:r>
                    </w:p>
                    <w:p w14:paraId="074BC93F" w14:textId="3D7568D9" w:rsidR="00B5072A" w:rsidRPr="00E63955" w:rsidRDefault="008D7099" w:rsidP="00B5072A">
                      <w:pPr>
                        <w:rPr>
                          <w:b/>
                          <w:i/>
                          <w:lang w:val="en-US"/>
                        </w:rPr>
                      </w:pPr>
                      <w:bookmarkStart w:id="2" w:name="_Hlk184308469"/>
                      <w:r w:rsidRPr="00E63955">
                        <w:rPr>
                          <w:b/>
                          <w:i/>
                          <w:lang w:val="en-US"/>
                        </w:rPr>
                        <w:t>BERNARD</w:t>
                      </w:r>
                      <w:r w:rsidR="00C308B8" w:rsidRPr="00E63955">
                        <w:rPr>
                          <w:b/>
                          <w:i/>
                          <w:lang w:val="en-US"/>
                        </w:rPr>
                        <w:t xml:space="preserve"> Louis</w:t>
                      </w:r>
                      <w:r w:rsidR="00B5072A" w:rsidRPr="00E63955">
                        <w:rPr>
                          <w:b/>
                          <w:i/>
                          <w:lang w:val="en-US"/>
                        </w:rPr>
                        <w:tab/>
                      </w:r>
                      <w:r w:rsidR="00B5072A" w:rsidRPr="00E63955">
                        <w:rPr>
                          <w:b/>
                          <w:i/>
                          <w:lang w:val="en-US"/>
                        </w:rPr>
                        <w:tab/>
                        <w:t>03.</w:t>
                      </w:r>
                      <w:r w:rsidR="009355E2" w:rsidRPr="00E63955">
                        <w:rPr>
                          <w:b/>
                          <w:i/>
                          <w:lang w:val="en-US"/>
                        </w:rPr>
                        <w:t>82.87.45.32</w:t>
                      </w:r>
                      <w:r w:rsidR="009355E2" w:rsidRPr="00E63955">
                        <w:rPr>
                          <w:b/>
                          <w:i/>
                          <w:lang w:val="en-US"/>
                        </w:rPr>
                        <w:tab/>
                      </w:r>
                      <w:r w:rsidR="009355E2" w:rsidRPr="00E63955">
                        <w:rPr>
                          <w:b/>
                          <w:i/>
                          <w:lang w:val="en-US"/>
                        </w:rPr>
                        <w:tab/>
                      </w:r>
                      <w:hyperlink r:id="rId14" w:history="1">
                        <w:r w:rsidR="00C308B8" w:rsidRPr="00E63955">
                          <w:rPr>
                            <w:rStyle w:val="Lienhypertexte"/>
                            <w:b/>
                            <w:i/>
                            <w:lang w:val="en-US"/>
                          </w:rPr>
                          <w:t>l.bernard@adil57.fr</w:t>
                        </w:r>
                      </w:hyperlink>
                    </w:p>
                    <w:bookmarkEnd w:id="2"/>
                    <w:p w14:paraId="13F808B3" w14:textId="77777777" w:rsidR="00271583" w:rsidRPr="00E63955" w:rsidRDefault="00271583" w:rsidP="00B5072A">
                      <w:pPr>
                        <w:rPr>
                          <w:b/>
                          <w:i/>
                          <w:lang w:val="en-US"/>
                        </w:rPr>
                      </w:pPr>
                    </w:p>
                    <w:p w14:paraId="0174174F" w14:textId="77777777" w:rsidR="00B5072A" w:rsidRPr="00E63955" w:rsidRDefault="00B5072A" w:rsidP="00B5072A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271583" w:rsidRPr="00BD1BBF">
        <w:rPr>
          <w:noProof/>
          <w:sz w:val="56"/>
          <w:szCs w:val="56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C7EA348" wp14:editId="251298F9">
                <wp:simplePos x="0" y="0"/>
                <wp:positionH relativeFrom="margin">
                  <wp:align>center</wp:align>
                </wp:positionH>
                <wp:positionV relativeFrom="paragraph">
                  <wp:posOffset>3453130</wp:posOffset>
                </wp:positionV>
                <wp:extent cx="7322820" cy="3867150"/>
                <wp:effectExtent l="0" t="0" r="0" b="0"/>
                <wp:wrapNone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22820" cy="3867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28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122"/>
                              <w:gridCol w:w="9160"/>
                            </w:tblGrid>
                            <w:tr w:rsidR="00A44F78" w14:paraId="130DAA79" w14:textId="77777777" w:rsidTr="00FB12C8">
                              <w:tc>
                                <w:tcPr>
                                  <w:tcW w:w="2122" w:type="dxa"/>
                                  <w:tcBorders>
                                    <w:right w:val="single" w:sz="12" w:space="0" w:color="C0504D" w:themeColor="accent2"/>
                                  </w:tcBorders>
                                </w:tcPr>
                                <w:p w14:paraId="0B27B52A" w14:textId="77777777" w:rsidR="00A44F78" w:rsidRPr="00975E1F" w:rsidRDefault="00A44F78" w:rsidP="00A44F7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  <w:r w:rsidRPr="00975E1F"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  <w:t>Qu’est-ce qu’une Balade Thermique ?</w:t>
                                  </w:r>
                                </w:p>
                                <w:p w14:paraId="6561BE62" w14:textId="77777777" w:rsidR="00A44F78" w:rsidRDefault="00A44F78" w:rsidP="00E8307C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0" w:type="dxa"/>
                                  <w:tcBorders>
                                    <w:left w:val="single" w:sz="12" w:space="0" w:color="C0504D" w:themeColor="accent2"/>
                                  </w:tcBorders>
                                </w:tcPr>
                                <w:p w14:paraId="6E114F07" w14:textId="77777777" w:rsidR="00A44F78" w:rsidRPr="00FB12C8" w:rsidRDefault="00A44F78" w:rsidP="00FB12C8">
                                  <w:pPr>
                                    <w:pStyle w:val="Sansinterligne"/>
                                    <w:jc w:val="center"/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C’est </w:t>
                                  </w:r>
                                  <w:bookmarkStart w:id="2" w:name="_Hlk184309184"/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une animation qui permet de visualiser les déperditions thermiques d’une habitation à l’aide d’une caméra thermique, pour sensibiliser aux économies d’énergies réalisables.</w:t>
                                  </w:r>
                                </w:p>
                                <w:bookmarkEnd w:id="2"/>
                                <w:p w14:paraId="7DB7A2D8" w14:textId="77777777" w:rsidR="00A44F78" w:rsidRPr="00FB12C8" w:rsidRDefault="00A44F78" w:rsidP="00FB12C8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1D1A757" w14:textId="5CD48453" w:rsidR="00A44F78" w:rsidRPr="00FB12C8" w:rsidRDefault="00A44F78" w:rsidP="00FB12C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bookmarkStart w:id="3" w:name="_Hlk184309241"/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Attention, la balade thermique n’est pas une étude thermique ou un diagnostic de performance énergétique (DPE).</w:t>
                                  </w:r>
                                  <w:bookmarkEnd w:id="3"/>
                                </w:p>
                              </w:tc>
                            </w:tr>
                            <w:tr w:rsidR="00FB12C8" w14:paraId="243F11A0" w14:textId="77777777" w:rsidTr="00FB12C8">
                              <w:tc>
                                <w:tcPr>
                                  <w:tcW w:w="2122" w:type="dxa"/>
                                </w:tcPr>
                                <w:p w14:paraId="13F3A107" w14:textId="77777777" w:rsidR="00FB12C8" w:rsidRDefault="00FB12C8" w:rsidP="00A44F7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0" w:type="dxa"/>
                                </w:tcPr>
                                <w:p w14:paraId="047554B3" w14:textId="77777777" w:rsidR="00FB12C8" w:rsidRPr="00FB12C8" w:rsidRDefault="00FB12C8" w:rsidP="00FB12C8">
                                  <w:pPr>
                                    <w:pStyle w:val="Sansinterligne"/>
                                    <w:jc w:val="center"/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44F78" w14:paraId="4C73A98D" w14:textId="77777777" w:rsidTr="00FB12C8">
                              <w:tc>
                                <w:tcPr>
                                  <w:tcW w:w="2122" w:type="dxa"/>
                                  <w:tcBorders>
                                    <w:right w:val="single" w:sz="12" w:space="0" w:color="C0504D" w:themeColor="accent2"/>
                                  </w:tcBorders>
                                </w:tcPr>
                                <w:p w14:paraId="6BF49C4E" w14:textId="77777777" w:rsidR="00FB12C8" w:rsidRDefault="00FB12C8" w:rsidP="00A44F7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56B122B6" w14:textId="77777777" w:rsidR="00FB12C8" w:rsidRDefault="00FB12C8" w:rsidP="00A44F7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714D00F9" w14:textId="221D3CC5" w:rsidR="00A44F78" w:rsidRPr="00975E1F" w:rsidRDefault="00A44F78" w:rsidP="00A44F7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  <w:r w:rsidRPr="00975E1F"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  <w:t>Comment se passera-t-elle ?</w:t>
                                  </w:r>
                                </w:p>
                                <w:p w14:paraId="0E518CCC" w14:textId="77777777" w:rsidR="00A44F78" w:rsidRDefault="00A44F78" w:rsidP="00E8307C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0" w:type="dxa"/>
                                  <w:tcBorders>
                                    <w:left w:val="single" w:sz="12" w:space="0" w:color="C0504D" w:themeColor="accent2"/>
                                  </w:tcBorders>
                                </w:tcPr>
                                <w:p w14:paraId="61F7EBBD" w14:textId="22CD6842" w:rsidR="00A44F78" w:rsidRPr="00FB12C8" w:rsidRDefault="00A44F78" w:rsidP="00FB12C8">
                                  <w:pPr>
                                    <w:pStyle w:val="Sansinterligne"/>
                                    <w:jc w:val="center"/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Le Conseiller</w:t>
                                  </w:r>
                                  <w:r w:rsidRPr="00B675BE">
                                    <w:rPr>
                                      <w:color w:val="26337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9A3A60" w:rsidRPr="009A3A60">
                                    <w:rPr>
                                      <w:color w:val="263373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  <w:proofErr w:type="spellStart"/>
                                  <w:r w:rsidR="009A3A60" w:rsidRPr="009A3A60">
                                    <w:rPr>
                                      <w:color w:val="E00D17"/>
                                      <w:sz w:val="24"/>
                                      <w:szCs w:val="24"/>
                                    </w:rPr>
                                    <w:t>Rénov</w:t>
                                  </w:r>
                                  <w:proofErr w:type="spellEnd"/>
                                  <w:r w:rsidR="009A3A60" w:rsidRPr="009A3A60">
                                    <w:rPr>
                                      <w:color w:val="E00D17"/>
                                      <w:sz w:val="24"/>
                                      <w:szCs w:val="24"/>
                                    </w:rPr>
                                    <w:t>’</w:t>
                                  </w:r>
                                  <w:r w:rsidR="00A03E13">
                                    <w:rPr>
                                      <w:color w:val="E00D17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prendra, en amont de la balade thermique, des clichés extérieurs </w:t>
                                  </w:r>
                                  <w:r w:rsidR="008D7099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d’une trentaine de logements datant </w:t>
                                  </w:r>
                                  <w:r w:rsidR="00D22B16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préférentiellement </w:t>
                                  </w:r>
                                  <w:r w:rsidR="008D7099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d’avant 2000</w:t>
                                  </w:r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 à l’aide d’une caméra thermique.</w:t>
                                  </w:r>
                                </w:p>
                                <w:p w14:paraId="52B49CFF" w14:textId="77777777" w:rsidR="00FB12C8" w:rsidRPr="00FB12C8" w:rsidRDefault="00FB12C8" w:rsidP="00FB12C8">
                                  <w:pPr>
                                    <w:pStyle w:val="Sansinterligne"/>
                                    <w:jc w:val="center"/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F1B9FBA" w14:textId="4E01D349" w:rsidR="00A44F78" w:rsidRPr="00FB12C8" w:rsidRDefault="00A44F78" w:rsidP="00FB12C8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Le jour de la balade thermique, une déambulation sera effectuée dans certaines rues de la commune afin de visualiser les déperditions en temps réel de divers logements.</w:t>
                                  </w:r>
                                </w:p>
                                <w:p w14:paraId="3D0BFA39" w14:textId="77777777" w:rsidR="00FB12C8" w:rsidRPr="00FB12C8" w:rsidRDefault="00FB12C8" w:rsidP="00FB12C8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993215C" w14:textId="2293DC40" w:rsidR="00A44F78" w:rsidRPr="00FB12C8" w:rsidRDefault="00A44F78" w:rsidP="00FB12C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FB12C8">
                                    <w:rPr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Cette déambulation sera suivie d’une présentation en salle communale des clichés pris au préalable, ainsi que des solutions et aides financières disponibles pour une rénovation énergétique d’un logement</w:t>
                                  </w:r>
                                </w:p>
                              </w:tc>
                            </w:tr>
                            <w:tr w:rsidR="00FB12C8" w14:paraId="5C3C2D84" w14:textId="77777777" w:rsidTr="00FB12C8">
                              <w:tc>
                                <w:tcPr>
                                  <w:tcW w:w="2122" w:type="dxa"/>
                                </w:tcPr>
                                <w:p w14:paraId="3355B512" w14:textId="77777777" w:rsidR="00FB12C8" w:rsidRDefault="00FB12C8" w:rsidP="00A44F7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0" w:type="dxa"/>
                                </w:tcPr>
                                <w:p w14:paraId="7A103E8A" w14:textId="43A1C670" w:rsidR="00C308B8" w:rsidRDefault="00C308B8" w:rsidP="00C308B8">
                                  <w:pPr>
                                    <w:pStyle w:val="Sansinterligne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44F78" w14:paraId="7DD38E0C" w14:textId="77777777" w:rsidTr="00FB12C8">
                              <w:tc>
                                <w:tcPr>
                                  <w:tcW w:w="2122" w:type="dxa"/>
                                  <w:tcBorders>
                                    <w:right w:val="single" w:sz="12" w:space="0" w:color="C0504D" w:themeColor="accent2"/>
                                  </w:tcBorders>
                                </w:tcPr>
                                <w:p w14:paraId="4A943409" w14:textId="77777777" w:rsidR="00A44F78" w:rsidRPr="00975E1F" w:rsidRDefault="00A44F78" w:rsidP="00A44F7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  <w:t>Pour vous inscrire</w:t>
                                  </w:r>
                                  <w:r w:rsidRPr="00975E1F"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  <w:t> ?</w:t>
                                  </w:r>
                                </w:p>
                                <w:p w14:paraId="0C3C6BFB" w14:textId="77777777" w:rsidR="00A44F78" w:rsidRDefault="00A44F78" w:rsidP="00E8307C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160" w:type="dxa"/>
                                  <w:tcBorders>
                                    <w:left w:val="single" w:sz="12" w:space="0" w:color="C0504D" w:themeColor="accent2"/>
                                  </w:tcBorders>
                                </w:tcPr>
                                <w:p w14:paraId="22031581" w14:textId="77777777" w:rsidR="00FB12C8" w:rsidRDefault="00FB12C8" w:rsidP="00FB12C8">
                                  <w:pPr>
                                    <w:pStyle w:val="Sansinterligne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34A3885" w14:textId="23471C04" w:rsidR="00457EBA" w:rsidRDefault="00A44F78" w:rsidP="00FB12C8">
                                  <w:pPr>
                                    <w:pStyle w:val="Sansinterligne"/>
                                    <w:jc w:val="center"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Les habitants intéressés </w:t>
                                  </w:r>
                                  <w:r w:rsidR="00B8726A">
                                    <w:rPr>
                                      <w:sz w:val="24"/>
                                      <w:szCs w:val="24"/>
                                    </w:rPr>
                                    <w:t>peuvent s’inscrire jusqu’au</w:t>
                                  </w:r>
                                  <w:r w:rsidR="005B3748">
                                    <w:rPr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D22B16">
                                    <w:rPr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D753A8">
                                    <w:rPr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CB63E5">
                                    <w:rPr>
                                      <w:sz w:val="24"/>
                                      <w:szCs w:val="24"/>
                                    </w:rPr>
                                    <w:t xml:space="preserve"> janvier 2025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via </w:t>
                                  </w:r>
                                  <w:hyperlink r:id="rId15" w:history="1">
                                    <w:r w:rsidRPr="00E8307C">
                                      <w:rPr>
                                        <w:rStyle w:val="Lienhypertexte"/>
                                        <w:sz w:val="24"/>
                                        <w:szCs w:val="24"/>
                                      </w:rPr>
                                      <w:t>ce formulaire</w:t>
                                    </w:r>
                                  </w:hyperlink>
                                  <w:r w:rsidR="005B062A">
                                    <w:t xml:space="preserve">  </w:t>
                                  </w:r>
                                  <w:r w:rsidR="00457EBA">
                                    <w:t xml:space="preserve">disponible sur </w:t>
                                  </w:r>
                                  <w:hyperlink r:id="rId16" w:history="1">
                                    <w:r w:rsidR="00D753A8" w:rsidRPr="00A01FDB">
                                      <w:rPr>
                                        <w:rStyle w:val="Lienhypertexte"/>
                                      </w:rPr>
                                      <w:t>https://www.ville-yutz.fr/</w:t>
                                    </w:r>
                                  </w:hyperlink>
                                  <w:r w:rsidR="00D753A8">
                                    <w:t xml:space="preserve"> </w:t>
                                  </w:r>
                                  <w:r w:rsidR="00D22B16">
                                    <w:t xml:space="preserve">et transmettre leur inscription à </w:t>
                                  </w:r>
                                  <w:hyperlink r:id="rId17" w:history="1">
                                    <w:r w:rsidR="00D22B16" w:rsidRPr="007F4290">
                                      <w:rPr>
                                        <w:rStyle w:val="Lienhypertexte"/>
                                      </w:rPr>
                                      <w:t>urbanisme@mairie-yutz.fr</w:t>
                                    </w:r>
                                  </w:hyperlink>
                                </w:p>
                                <w:p w14:paraId="6EA193C2" w14:textId="77777777" w:rsidR="00D22B16" w:rsidRDefault="00D22B16" w:rsidP="00FB12C8">
                                  <w:pPr>
                                    <w:pStyle w:val="Sansinterligne"/>
                                    <w:jc w:val="center"/>
                                  </w:pPr>
                                </w:p>
                                <w:p w14:paraId="4F24063F" w14:textId="665DD650" w:rsidR="00A44F78" w:rsidRDefault="005B062A" w:rsidP="00FB12C8">
                                  <w:pPr>
                                    <w:pStyle w:val="Sansinterligne"/>
                                    <w:jc w:val="center"/>
                                    <w:rPr>
                                      <w:rStyle w:val="Lienhypertexte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 xml:space="preserve">ou </w:t>
                                  </w:r>
                                  <w:r w:rsidR="00457EBA">
                                    <w:t xml:space="preserve">contacter directement la </w:t>
                                  </w:r>
                                  <w:r>
                                    <w:t>mairie (tel : 0</w:t>
                                  </w:r>
                                  <w:r w:rsidR="00BA64A1" w:rsidRPr="00BA64A1">
                                    <w:t>3 82 59 49 00</w:t>
                                  </w:r>
                                  <w:r w:rsidR="00BA64A1">
                                    <w:t>)</w:t>
                                  </w:r>
                                </w:p>
                                <w:p w14:paraId="050722ED" w14:textId="77777777" w:rsidR="00A44F78" w:rsidRDefault="00A44F78" w:rsidP="00FB12C8">
                                  <w:pPr>
                                    <w:jc w:val="center"/>
                                    <w:rPr>
                                      <w:rFonts w:ascii="Berlin Sans FB Demi" w:hAnsi="Berlin Sans FB Demi"/>
                                      <w:b/>
                                      <w:color w:val="00206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52D8BFF" w14:textId="47AE5F01" w:rsidR="00BC58E8" w:rsidRDefault="00BC58E8" w:rsidP="00BC58E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7EA348"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0;margin-top:271.9pt;width:576.6pt;height:304.5pt;z-index:2516664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" filled="f" stroked="f">
                <v:textbox>
                  <w:txbxContent>
                    <w:tbl>
                      <w:tblPr>
                        <w:tblStyle w:val="Grilledutableau"/>
                        <w:tblW w:w="1128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122"/>
                        <w:gridCol w:w="9160"/>
                      </w:tblGrid>
                      <w:tr w:rsidR="00A44F78" w14:paraId="130DAA79" w14:textId="77777777" w:rsidTr="00FB12C8">
                        <w:tc>
                          <w:tcPr>
                            <w:tcW w:w="2122" w:type="dxa"/>
                            <w:tcBorders>
                              <w:right w:val="single" w:sz="12" w:space="0" w:color="C0504D" w:themeColor="accent2"/>
                            </w:tcBorders>
                          </w:tcPr>
                          <w:p w14:paraId="0B27B52A" w14:textId="77777777" w:rsidR="00A44F78" w:rsidRPr="00975E1F" w:rsidRDefault="00A44F7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975E1F"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  <w:t>Qu’est-ce qu’une Balade Thermique ?</w:t>
                            </w:r>
                          </w:p>
                          <w:p w14:paraId="6561BE62" w14:textId="77777777" w:rsidR="00A44F78" w:rsidRDefault="00A44F78" w:rsidP="00E8307C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9160" w:type="dxa"/>
                            <w:tcBorders>
                              <w:left w:val="single" w:sz="12" w:space="0" w:color="C0504D" w:themeColor="accent2"/>
                            </w:tcBorders>
                          </w:tcPr>
                          <w:p w14:paraId="6E114F07" w14:textId="77777777" w:rsidR="00A44F78" w:rsidRPr="00FB12C8" w:rsidRDefault="00A44F78" w:rsidP="00FB12C8">
                            <w:pPr>
                              <w:pStyle w:val="Sansinterligne"/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C’est </w:t>
                            </w:r>
                            <w:bookmarkStart w:id="4" w:name="_Hlk184309184"/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une animation qui permet de visualiser les déperditions thermiques d’une habitation à l’aide d’une caméra thermique, pour sensibiliser aux économies d’énergies réalisables.</w:t>
                            </w:r>
                          </w:p>
                          <w:bookmarkEnd w:id="4"/>
                          <w:p w14:paraId="7DB7A2D8" w14:textId="77777777" w:rsidR="00A44F78" w:rsidRPr="00FB12C8" w:rsidRDefault="00A44F78" w:rsidP="00FB12C8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71D1A757" w14:textId="5CD48453" w:rsidR="00A44F78" w:rsidRPr="00FB12C8" w:rsidRDefault="00A44F78" w:rsidP="00FB12C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bookmarkStart w:id="5" w:name="_Hlk184309241"/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Attention, la balade thermique n’est pas une étude thermique ou un diagnostic de performance énergétique (DPE).</w:t>
                            </w:r>
                            <w:bookmarkEnd w:id="5"/>
                          </w:p>
                        </w:tc>
                      </w:tr>
                      <w:tr w:rsidR="00FB12C8" w14:paraId="243F11A0" w14:textId="77777777" w:rsidTr="00FB12C8">
                        <w:tc>
                          <w:tcPr>
                            <w:tcW w:w="2122" w:type="dxa"/>
                          </w:tcPr>
                          <w:p w14:paraId="13F3A107" w14:textId="77777777" w:rsidR="00FB12C8" w:rsidRDefault="00FB12C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9160" w:type="dxa"/>
                          </w:tcPr>
                          <w:p w14:paraId="047554B3" w14:textId="77777777" w:rsidR="00FB12C8" w:rsidRPr="00FB12C8" w:rsidRDefault="00FB12C8" w:rsidP="00FB12C8">
                            <w:pPr>
                              <w:pStyle w:val="Sansinterligne"/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44F78" w14:paraId="4C73A98D" w14:textId="77777777" w:rsidTr="00FB12C8">
                        <w:tc>
                          <w:tcPr>
                            <w:tcW w:w="2122" w:type="dxa"/>
                            <w:tcBorders>
                              <w:right w:val="single" w:sz="12" w:space="0" w:color="C0504D" w:themeColor="accent2"/>
                            </w:tcBorders>
                          </w:tcPr>
                          <w:p w14:paraId="6BF49C4E" w14:textId="77777777" w:rsidR="00FB12C8" w:rsidRDefault="00FB12C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56B122B6" w14:textId="77777777" w:rsidR="00FB12C8" w:rsidRDefault="00FB12C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714D00F9" w14:textId="221D3CC5" w:rsidR="00A44F78" w:rsidRPr="00975E1F" w:rsidRDefault="00A44F7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975E1F"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  <w:t>Comment se passera-t-elle ?</w:t>
                            </w:r>
                          </w:p>
                          <w:p w14:paraId="0E518CCC" w14:textId="77777777" w:rsidR="00A44F78" w:rsidRDefault="00A44F78" w:rsidP="00E8307C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9160" w:type="dxa"/>
                            <w:tcBorders>
                              <w:left w:val="single" w:sz="12" w:space="0" w:color="C0504D" w:themeColor="accent2"/>
                            </w:tcBorders>
                          </w:tcPr>
                          <w:p w14:paraId="61F7EBBD" w14:textId="22CD6842" w:rsidR="00A44F78" w:rsidRPr="00FB12C8" w:rsidRDefault="00A44F78" w:rsidP="00FB12C8">
                            <w:pPr>
                              <w:pStyle w:val="Sansinterligne"/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Le Conseiller</w:t>
                            </w:r>
                            <w:r w:rsidRPr="00B675BE">
                              <w:rPr>
                                <w:color w:val="263373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9A3A60" w:rsidRPr="009A3A60">
                              <w:rPr>
                                <w:color w:val="263373"/>
                                <w:sz w:val="24"/>
                                <w:szCs w:val="24"/>
                              </w:rPr>
                              <w:t xml:space="preserve">France </w:t>
                            </w:r>
                            <w:proofErr w:type="spellStart"/>
                            <w:r w:rsidR="009A3A60" w:rsidRPr="009A3A60">
                              <w:rPr>
                                <w:color w:val="E00D17"/>
                                <w:sz w:val="24"/>
                                <w:szCs w:val="24"/>
                              </w:rPr>
                              <w:t>Rénov</w:t>
                            </w:r>
                            <w:proofErr w:type="spellEnd"/>
                            <w:r w:rsidR="009A3A60" w:rsidRPr="009A3A60">
                              <w:rPr>
                                <w:color w:val="E00D17"/>
                                <w:sz w:val="24"/>
                                <w:szCs w:val="24"/>
                              </w:rPr>
                              <w:t>’</w:t>
                            </w:r>
                            <w:r w:rsidR="00A03E13">
                              <w:rPr>
                                <w:color w:val="E00D17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prendra, en amont de la balade thermique, des clichés extérieurs </w:t>
                            </w:r>
                            <w:r w:rsidR="008D709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d’une trentaine de logements datant </w:t>
                            </w:r>
                            <w:r w:rsidR="00D22B16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préférentiellement </w:t>
                            </w:r>
                            <w:r w:rsidR="008D7099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d’avant 2000</w:t>
                            </w:r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, à l’aide d’une caméra thermique.</w:t>
                            </w:r>
                          </w:p>
                          <w:p w14:paraId="52B49CFF" w14:textId="77777777" w:rsidR="00FB12C8" w:rsidRPr="00FB12C8" w:rsidRDefault="00FB12C8" w:rsidP="00FB12C8">
                            <w:pPr>
                              <w:pStyle w:val="Sansinterligne"/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7F1B9FBA" w14:textId="4E01D349" w:rsidR="00A44F78" w:rsidRPr="00FB12C8" w:rsidRDefault="00A44F78" w:rsidP="00FB12C8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Le jour de la balade thermique, une déambulation sera effectuée dans certaines rues de la commune afin de visualiser les déperditions en temps réel de divers logements.</w:t>
                            </w:r>
                          </w:p>
                          <w:p w14:paraId="3D0BFA39" w14:textId="77777777" w:rsidR="00FB12C8" w:rsidRPr="00FB12C8" w:rsidRDefault="00FB12C8" w:rsidP="00FB12C8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6993215C" w14:textId="2293DC40" w:rsidR="00A44F78" w:rsidRPr="00FB12C8" w:rsidRDefault="00A44F78" w:rsidP="00FB12C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FB12C8">
                              <w:rPr>
                                <w:color w:val="000000" w:themeColor="text1"/>
                                <w:sz w:val="24"/>
                                <w:szCs w:val="24"/>
                              </w:rPr>
                              <w:t>Cette déambulation sera suivie d’une présentation en salle communale des clichés pris au préalable, ainsi que des solutions et aides financières disponibles pour une rénovation énergétique d’un logement</w:t>
                            </w:r>
                          </w:p>
                        </w:tc>
                      </w:tr>
                      <w:tr w:rsidR="00FB12C8" w14:paraId="5C3C2D84" w14:textId="77777777" w:rsidTr="00FB12C8">
                        <w:tc>
                          <w:tcPr>
                            <w:tcW w:w="2122" w:type="dxa"/>
                          </w:tcPr>
                          <w:p w14:paraId="3355B512" w14:textId="77777777" w:rsidR="00FB12C8" w:rsidRDefault="00FB12C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9160" w:type="dxa"/>
                          </w:tcPr>
                          <w:p w14:paraId="7A103E8A" w14:textId="43A1C670" w:rsidR="00C308B8" w:rsidRDefault="00C308B8" w:rsidP="00C308B8">
                            <w:pPr>
                              <w:pStyle w:val="Sansinterligne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44F78" w14:paraId="7DD38E0C" w14:textId="77777777" w:rsidTr="00FB12C8">
                        <w:tc>
                          <w:tcPr>
                            <w:tcW w:w="2122" w:type="dxa"/>
                            <w:tcBorders>
                              <w:right w:val="single" w:sz="12" w:space="0" w:color="C0504D" w:themeColor="accent2"/>
                            </w:tcBorders>
                          </w:tcPr>
                          <w:p w14:paraId="4A943409" w14:textId="77777777" w:rsidR="00A44F78" w:rsidRPr="00975E1F" w:rsidRDefault="00A44F7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  <w:t>Pour vous inscrire</w:t>
                            </w:r>
                            <w:r w:rsidRPr="00975E1F"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  <w:t> ?</w:t>
                            </w:r>
                          </w:p>
                          <w:p w14:paraId="0C3C6BFB" w14:textId="77777777" w:rsidR="00A44F78" w:rsidRDefault="00A44F78" w:rsidP="00E8307C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9160" w:type="dxa"/>
                            <w:tcBorders>
                              <w:left w:val="single" w:sz="12" w:space="0" w:color="C0504D" w:themeColor="accent2"/>
                            </w:tcBorders>
                          </w:tcPr>
                          <w:p w14:paraId="22031581" w14:textId="77777777" w:rsidR="00FB12C8" w:rsidRDefault="00FB12C8" w:rsidP="00FB12C8">
                            <w:pPr>
                              <w:pStyle w:val="Sansinterligne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34A3885" w14:textId="23471C04" w:rsidR="00457EBA" w:rsidRDefault="00A44F78" w:rsidP="00FB12C8">
                            <w:pPr>
                              <w:pStyle w:val="Sansinterligne"/>
                              <w:jc w:val="center"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Les habitants intéressés </w:t>
                            </w:r>
                            <w:r w:rsidR="00B8726A">
                              <w:rPr>
                                <w:sz w:val="24"/>
                                <w:szCs w:val="24"/>
                              </w:rPr>
                              <w:t>peuvent s’inscrire jusqu’au</w:t>
                            </w:r>
                            <w:r w:rsidR="005B3748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22B16"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  <w:r w:rsidR="00D753A8">
                              <w:rPr>
                                <w:sz w:val="24"/>
                                <w:szCs w:val="24"/>
                              </w:rPr>
                              <w:t>0</w:t>
                            </w:r>
                            <w:r w:rsidR="00CB63E5">
                              <w:rPr>
                                <w:sz w:val="24"/>
                                <w:szCs w:val="24"/>
                              </w:rPr>
                              <w:t xml:space="preserve"> janvier 2025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via </w:t>
                            </w:r>
                            <w:hyperlink r:id="rId18" w:history="1">
                              <w:r w:rsidRPr="00E8307C">
                                <w:rPr>
                                  <w:rStyle w:val="Lienhypertexte"/>
                                  <w:sz w:val="24"/>
                                  <w:szCs w:val="24"/>
                                </w:rPr>
                                <w:t>ce formulaire</w:t>
                              </w:r>
                            </w:hyperlink>
                            <w:r w:rsidR="005B062A">
                              <w:t xml:space="preserve">  </w:t>
                            </w:r>
                            <w:r w:rsidR="00457EBA">
                              <w:t xml:space="preserve">disponible sur </w:t>
                            </w:r>
                            <w:hyperlink r:id="rId19" w:history="1">
                              <w:r w:rsidR="00D753A8" w:rsidRPr="00A01FDB">
                                <w:rPr>
                                  <w:rStyle w:val="Lienhypertexte"/>
                                </w:rPr>
                                <w:t>https://www.ville-yutz.fr/</w:t>
                              </w:r>
                            </w:hyperlink>
                            <w:r w:rsidR="00D753A8">
                              <w:t xml:space="preserve"> </w:t>
                            </w:r>
                            <w:r w:rsidR="00D22B16">
                              <w:t xml:space="preserve">et transmettre leur inscription à </w:t>
                            </w:r>
                            <w:hyperlink r:id="rId20" w:history="1">
                              <w:r w:rsidR="00D22B16" w:rsidRPr="007F4290">
                                <w:rPr>
                                  <w:rStyle w:val="Lienhypertexte"/>
                                </w:rPr>
                                <w:t>urbanisme@mairie-yutz.fr</w:t>
                              </w:r>
                            </w:hyperlink>
                          </w:p>
                          <w:p w14:paraId="6EA193C2" w14:textId="77777777" w:rsidR="00D22B16" w:rsidRDefault="00D22B16" w:rsidP="00FB12C8">
                            <w:pPr>
                              <w:pStyle w:val="Sansinterligne"/>
                              <w:jc w:val="center"/>
                            </w:pPr>
                          </w:p>
                          <w:p w14:paraId="4F24063F" w14:textId="665DD650" w:rsidR="00A44F78" w:rsidRDefault="005B062A" w:rsidP="00FB12C8">
                            <w:pPr>
                              <w:pStyle w:val="Sansinterligne"/>
                              <w:jc w:val="center"/>
                              <w:rPr>
                                <w:rStyle w:val="Lienhypertexte"/>
                                <w:sz w:val="24"/>
                                <w:szCs w:val="24"/>
                              </w:rPr>
                            </w:pPr>
                            <w:r>
                              <w:t xml:space="preserve">ou </w:t>
                            </w:r>
                            <w:r w:rsidR="00457EBA">
                              <w:t xml:space="preserve">contacter directement la </w:t>
                            </w:r>
                            <w:r>
                              <w:t>mairie (tel : 0</w:t>
                            </w:r>
                            <w:r w:rsidR="00BA64A1" w:rsidRPr="00BA64A1">
                              <w:t>3 82 59 49 00</w:t>
                            </w:r>
                            <w:r w:rsidR="00BA64A1">
                              <w:t>)</w:t>
                            </w:r>
                          </w:p>
                          <w:p w14:paraId="050722ED" w14:textId="77777777" w:rsidR="00A44F78" w:rsidRDefault="00A44F78" w:rsidP="00FB12C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</w:tbl>
                    <w:p w14:paraId="652D8BFF" w14:textId="47AE5F01" w:rsidR="00BC58E8" w:rsidRDefault="00BC58E8" w:rsidP="00BC58E8"/>
                  </w:txbxContent>
                </v:textbox>
                <w10:wrap anchorx="margin"/>
              </v:shape>
            </w:pict>
          </mc:Fallback>
        </mc:AlternateContent>
      </w:r>
      <w:r w:rsidR="00271583">
        <w:rPr>
          <w:noProof/>
          <w:lang w:eastAsia="fr-FR"/>
        </w:rPr>
        <w:drawing>
          <wp:anchor distT="0" distB="0" distL="114300" distR="114300" simplePos="0" relativeHeight="251662336" behindDoc="1" locked="0" layoutInCell="1" allowOverlap="1" wp14:anchorId="6B08F0A0" wp14:editId="7805D102">
            <wp:simplePos x="0" y="0"/>
            <wp:positionH relativeFrom="column">
              <wp:posOffset>2193925</wp:posOffset>
            </wp:positionH>
            <wp:positionV relativeFrom="paragraph">
              <wp:posOffset>-4445</wp:posOffset>
            </wp:positionV>
            <wp:extent cx="4379983" cy="3333750"/>
            <wp:effectExtent l="19050" t="0" r="20955" b="95250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24_768_1_balade-thermisque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79983" cy="333375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4F78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5DC6DD19" wp14:editId="5A3EDD3A">
                <wp:simplePos x="0" y="0"/>
                <wp:positionH relativeFrom="page">
                  <wp:align>left</wp:align>
                </wp:positionH>
                <wp:positionV relativeFrom="paragraph">
                  <wp:posOffset>433705</wp:posOffset>
                </wp:positionV>
                <wp:extent cx="4442460" cy="2240280"/>
                <wp:effectExtent l="0" t="0" r="0" b="762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42460" cy="2240280"/>
                        </a:xfrm>
                        <a:prstGeom prst="rect">
                          <a:avLst/>
                        </a:prstGeom>
                        <a:solidFill>
                          <a:srgbClr val="263373">
                            <a:alpha val="74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7D8C56" w14:textId="7F946B35" w:rsidR="00C95DA5" w:rsidRDefault="00C95DA5" w:rsidP="0015574D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C95DA5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Organisé</w:t>
                            </w:r>
                            <w:r w:rsidR="00A44F78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e</w:t>
                            </w:r>
                            <w:r w:rsidRPr="00C95DA5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par la </w:t>
                            </w:r>
                            <w:r w:rsidR="00D22B16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C</w:t>
                            </w:r>
                            <w:bookmarkStart w:id="6" w:name="_GoBack"/>
                            <w:bookmarkEnd w:id="6"/>
                            <w:r w:rsidRPr="00C95DA5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ommune et </w:t>
                            </w:r>
                            <w:r w:rsidR="0015574D" w:rsidRPr="00C95DA5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l’Espace</w:t>
                            </w:r>
                            <w:r w:rsidR="00271583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Conseil</w:t>
                            </w:r>
                            <w:r w:rsidR="0015574D" w:rsidRPr="00C95DA5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D07560" w:rsidRPr="00B675BE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France</w:t>
                            </w:r>
                            <w:r w:rsidR="00D07560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="00D07560" w:rsidRPr="00B675BE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Rénov</w:t>
                            </w:r>
                            <w:proofErr w:type="spellEnd"/>
                            <w:r w:rsidR="00D07560" w:rsidRPr="00B675BE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’</w:t>
                            </w:r>
                            <w:r w:rsidR="0015574D" w:rsidRPr="00B675BE">
                              <w:rPr>
                                <w:rFonts w:ascii="Berlin Sans FB Demi" w:hAnsi="Berlin Sans FB Demi"/>
                                <w:b/>
                                <w:color w:val="E00D17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0614D8DD" w14:textId="2D586196" w:rsidR="0015574D" w:rsidRDefault="00D07560" w:rsidP="0015574D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Février</w:t>
                            </w:r>
                            <w:r w:rsidR="00D753A8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/Mars</w:t>
                            </w:r>
                            <w:r w:rsidR="00213138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15574D" w:rsidRPr="00C95DA5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20</w:t>
                            </w:r>
                            <w:r w:rsidR="009355E2" w:rsidRPr="00C95DA5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2</w:t>
                            </w:r>
                            <w:r w:rsidR="00D30453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5</w:t>
                            </w:r>
                            <w:r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A44F78">
                              <w:rPr>
                                <w:rFonts w:ascii="Berlin Sans FB Demi" w:hAnsi="Berlin Sans FB Dem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(soirée)</w:t>
                            </w:r>
                          </w:p>
                          <w:p w14:paraId="55FA8827" w14:textId="43C5D116" w:rsidR="00A44F78" w:rsidRPr="00457EBA" w:rsidRDefault="00A44F78" w:rsidP="00A44F78">
                            <w:pPr>
                              <w:jc w:val="center"/>
                              <w:rPr>
                                <w:rFonts w:ascii="Berlin Sans FB Demi" w:hAnsi="Berlin Sans FB Demi"/>
                                <w:b/>
                                <w:i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457EBA">
                              <w:rPr>
                                <w:rFonts w:ascii="Berlin Sans FB Demi" w:hAnsi="Berlin Sans FB Demi"/>
                                <w:b/>
                                <w:i/>
                                <w:color w:val="FFFFFF" w:themeColor="background1"/>
                                <w:sz w:val="44"/>
                                <w:szCs w:val="44"/>
                              </w:rPr>
                              <w:t>Date et lieu communiqué</w:t>
                            </w:r>
                            <w:r w:rsidR="00457EBA" w:rsidRPr="00457EBA">
                              <w:rPr>
                                <w:rFonts w:ascii="Berlin Sans FB Demi" w:hAnsi="Berlin Sans FB Demi"/>
                                <w:b/>
                                <w:i/>
                                <w:color w:val="FFFFFF" w:themeColor="background1"/>
                                <w:sz w:val="44"/>
                                <w:szCs w:val="44"/>
                              </w:rPr>
                              <w:t>s par email</w:t>
                            </w:r>
                            <w:r w:rsidRPr="00457EBA">
                              <w:rPr>
                                <w:rFonts w:ascii="Berlin Sans FB Demi" w:hAnsi="Berlin Sans FB Demi"/>
                                <w:b/>
                                <w:i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 dès que possible</w:t>
                            </w:r>
                          </w:p>
                          <w:p w14:paraId="68D050A7" w14:textId="77777777" w:rsidR="0015574D" w:rsidRPr="00C52DE1" w:rsidRDefault="0015574D" w:rsidP="0015574D">
                            <w:pPr>
                              <w:rPr>
                                <w:rFonts w:ascii="Berlin Sans FB Demi" w:hAnsi="Berlin Sans FB Dem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C6DD19" id="_x0000_s1033" type="#_x0000_t202" style="position:absolute;margin-left:0;margin-top:34.15pt;width:349.8pt;height:176.4pt;z-index:251694592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" fillcolor="#263373" stroked="f">
                <v:fill opacity="48573f"/>
                <v:textbox>
                  <w:txbxContent>
                    <w:p w14:paraId="707D8C56" w14:textId="7F946B35" w:rsidR="00C95DA5" w:rsidRDefault="00C95DA5" w:rsidP="0015574D">
                      <w:pPr>
                        <w:jc w:val="center"/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  <w:r w:rsidRPr="00C95DA5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>Organisé</w:t>
                      </w:r>
                      <w:r w:rsidR="00A44F78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>e</w:t>
                      </w:r>
                      <w:r w:rsidRPr="00C95DA5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 xml:space="preserve"> par la </w:t>
                      </w:r>
                      <w:r w:rsidR="00D22B16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>C</w:t>
                      </w:r>
                      <w:bookmarkStart w:id="7" w:name="_GoBack"/>
                      <w:bookmarkEnd w:id="7"/>
                      <w:r w:rsidRPr="00C95DA5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 xml:space="preserve">ommune et </w:t>
                      </w:r>
                      <w:r w:rsidR="0015574D" w:rsidRPr="00C95DA5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>l’Espace</w:t>
                      </w:r>
                      <w:r w:rsidR="00271583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 xml:space="preserve"> Conseil</w:t>
                      </w:r>
                      <w:r w:rsidR="0015574D" w:rsidRPr="00C95DA5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 xml:space="preserve"> </w:t>
                      </w:r>
                      <w:r w:rsidR="00D07560" w:rsidRPr="00B675BE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>France</w:t>
                      </w:r>
                      <w:r w:rsidR="00D07560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="00D07560" w:rsidRPr="00B675BE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>Rénov</w:t>
                      </w:r>
                      <w:proofErr w:type="spellEnd"/>
                      <w:r w:rsidR="00D07560" w:rsidRPr="00B675BE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0"/>
                          <w:szCs w:val="40"/>
                        </w:rPr>
                        <w:t>’</w:t>
                      </w:r>
                      <w:r w:rsidR="0015574D" w:rsidRPr="00B675BE">
                        <w:rPr>
                          <w:rFonts w:ascii="Berlin Sans FB Demi" w:hAnsi="Berlin Sans FB Demi"/>
                          <w:b/>
                          <w:color w:val="E00D17"/>
                          <w:sz w:val="40"/>
                          <w:szCs w:val="40"/>
                        </w:rPr>
                        <w:t xml:space="preserve"> </w:t>
                      </w:r>
                    </w:p>
                    <w:p w14:paraId="0614D8DD" w14:textId="2D586196" w:rsidR="0015574D" w:rsidRDefault="00D07560" w:rsidP="0015574D">
                      <w:pPr>
                        <w:jc w:val="center"/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>Février</w:t>
                      </w:r>
                      <w:r w:rsidR="00D753A8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>/Mars</w:t>
                      </w:r>
                      <w:r w:rsidR="00213138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15574D" w:rsidRPr="00C95DA5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>20</w:t>
                      </w:r>
                      <w:r w:rsidR="009355E2" w:rsidRPr="00C95DA5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>2</w:t>
                      </w:r>
                      <w:r w:rsidR="00D30453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>5</w:t>
                      </w:r>
                      <w:r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A44F78">
                        <w:rPr>
                          <w:rFonts w:ascii="Berlin Sans FB Demi" w:hAnsi="Berlin Sans FB Demi"/>
                          <w:b/>
                          <w:color w:val="FFFFFF" w:themeColor="background1"/>
                          <w:sz w:val="48"/>
                          <w:szCs w:val="48"/>
                        </w:rPr>
                        <w:t>(soirée)</w:t>
                      </w:r>
                    </w:p>
                    <w:p w14:paraId="55FA8827" w14:textId="43C5D116" w:rsidR="00A44F78" w:rsidRPr="00457EBA" w:rsidRDefault="00A44F78" w:rsidP="00A44F78">
                      <w:pPr>
                        <w:jc w:val="center"/>
                        <w:rPr>
                          <w:rFonts w:ascii="Berlin Sans FB Demi" w:hAnsi="Berlin Sans FB Demi"/>
                          <w:b/>
                          <w:i/>
                          <w:color w:val="FFFFFF" w:themeColor="background1"/>
                          <w:sz w:val="44"/>
                          <w:szCs w:val="44"/>
                        </w:rPr>
                      </w:pPr>
                      <w:r w:rsidRPr="00457EBA">
                        <w:rPr>
                          <w:rFonts w:ascii="Berlin Sans FB Demi" w:hAnsi="Berlin Sans FB Demi"/>
                          <w:b/>
                          <w:i/>
                          <w:color w:val="FFFFFF" w:themeColor="background1"/>
                          <w:sz w:val="44"/>
                          <w:szCs w:val="44"/>
                        </w:rPr>
                        <w:t>Date et lieu communiqué</w:t>
                      </w:r>
                      <w:r w:rsidR="00457EBA" w:rsidRPr="00457EBA">
                        <w:rPr>
                          <w:rFonts w:ascii="Berlin Sans FB Demi" w:hAnsi="Berlin Sans FB Demi"/>
                          <w:b/>
                          <w:i/>
                          <w:color w:val="FFFFFF" w:themeColor="background1"/>
                          <w:sz w:val="44"/>
                          <w:szCs w:val="44"/>
                        </w:rPr>
                        <w:t>s par email</w:t>
                      </w:r>
                      <w:r w:rsidRPr="00457EBA">
                        <w:rPr>
                          <w:rFonts w:ascii="Berlin Sans FB Demi" w:hAnsi="Berlin Sans FB Demi"/>
                          <w:b/>
                          <w:i/>
                          <w:color w:val="FFFFFF" w:themeColor="background1"/>
                          <w:sz w:val="44"/>
                          <w:szCs w:val="44"/>
                        </w:rPr>
                        <w:t xml:space="preserve"> dès que possible</w:t>
                      </w:r>
                    </w:p>
                    <w:p w14:paraId="68D050A7" w14:textId="77777777" w:rsidR="0015574D" w:rsidRPr="00C52DE1" w:rsidRDefault="0015574D" w:rsidP="0015574D">
                      <w:pPr>
                        <w:rPr>
                          <w:rFonts w:ascii="Berlin Sans FB Demi" w:hAnsi="Berlin Sans FB Demi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95DA5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B4257F" wp14:editId="52C85630">
                <wp:simplePos x="0" y="0"/>
                <wp:positionH relativeFrom="column">
                  <wp:posOffset>-716915</wp:posOffset>
                </wp:positionH>
                <wp:positionV relativeFrom="paragraph">
                  <wp:posOffset>-701675</wp:posOffset>
                </wp:positionV>
                <wp:extent cx="5364480" cy="1630680"/>
                <wp:effectExtent l="0" t="0" r="0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4480" cy="16306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4FF744" w14:textId="19C3D238" w:rsidR="00502C38" w:rsidRPr="00B675BE" w:rsidRDefault="00502C38">
                            <w:pPr>
                              <w:rPr>
                                <w:rFonts w:ascii="Berlin Sans FB Demi" w:hAnsi="Berlin Sans FB Demi"/>
                                <w:color w:val="FFFFFF" w:themeColor="background1"/>
                                <w:sz w:val="56"/>
                              </w:rPr>
                            </w:pPr>
                            <w:r w:rsidRPr="00B675BE">
                              <w:rPr>
                                <w:rFonts w:ascii="Berlin Sans FB Demi" w:hAnsi="Berlin Sans FB Demi"/>
                                <w:color w:val="FFFFFF" w:themeColor="background1"/>
                                <w:sz w:val="56"/>
                              </w:rPr>
                              <w:t xml:space="preserve">Balade Thermique </w:t>
                            </w:r>
                            <w:r w:rsidR="009355E2" w:rsidRPr="00B675BE">
                              <w:rPr>
                                <w:rFonts w:ascii="Berlin Sans FB Demi" w:hAnsi="Berlin Sans FB Demi"/>
                                <w:color w:val="FFFFFF" w:themeColor="background1"/>
                                <w:sz w:val="56"/>
                              </w:rPr>
                              <w:t xml:space="preserve">à </w:t>
                            </w:r>
                            <w:r w:rsidR="00D753A8">
                              <w:rPr>
                                <w:rFonts w:ascii="Berlin Sans FB Demi" w:hAnsi="Berlin Sans FB Demi"/>
                                <w:color w:val="FFFFFF" w:themeColor="background1"/>
                                <w:sz w:val="56"/>
                              </w:rPr>
                              <w:t>YUTZ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2B4257F" id="_x0000_s1034" type="#_x0000_t202" style="position:absolute;margin-left:-56.45pt;margin-top:-55.25pt;width:422.4pt;height:128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" filled="f" stroked="f">
                <v:textbox>
                  <w:txbxContent>
                    <w:p w14:paraId="584FF744" w14:textId="19C3D238" w:rsidR="00502C38" w:rsidRPr="00B675BE" w:rsidRDefault="00502C38">
                      <w:pPr>
                        <w:rPr>
                          <w:rFonts w:ascii="Berlin Sans FB Demi" w:hAnsi="Berlin Sans FB Demi"/>
                          <w:color w:val="FFFFFF" w:themeColor="background1"/>
                          <w:sz w:val="56"/>
                        </w:rPr>
                      </w:pPr>
                      <w:r w:rsidRPr="00B675BE">
                        <w:rPr>
                          <w:rFonts w:ascii="Berlin Sans FB Demi" w:hAnsi="Berlin Sans FB Demi"/>
                          <w:color w:val="FFFFFF" w:themeColor="background1"/>
                          <w:sz w:val="56"/>
                        </w:rPr>
                        <w:t xml:space="preserve">Balade Thermique </w:t>
                      </w:r>
                      <w:r w:rsidR="009355E2" w:rsidRPr="00B675BE">
                        <w:rPr>
                          <w:rFonts w:ascii="Berlin Sans FB Demi" w:hAnsi="Berlin Sans FB Demi"/>
                          <w:color w:val="FFFFFF" w:themeColor="background1"/>
                          <w:sz w:val="56"/>
                        </w:rPr>
                        <w:t xml:space="preserve">à </w:t>
                      </w:r>
                      <w:r w:rsidR="00D753A8">
                        <w:rPr>
                          <w:rFonts w:ascii="Berlin Sans FB Demi" w:hAnsi="Berlin Sans FB Demi"/>
                          <w:color w:val="FFFFFF" w:themeColor="background1"/>
                          <w:sz w:val="56"/>
                        </w:rPr>
                        <w:t>YUTZ</w:t>
                      </w:r>
                    </w:p>
                  </w:txbxContent>
                </v:textbox>
              </v:shape>
            </w:pict>
          </mc:Fallback>
        </mc:AlternateContent>
      </w:r>
      <w:r w:rsidR="00502C38">
        <w:t>Ba</w:t>
      </w:r>
    </w:p>
    <w:sectPr w:rsidR="00F4401A" w:rsidRPr="00DA73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C38"/>
    <w:rsid w:val="00075973"/>
    <w:rsid w:val="000B470D"/>
    <w:rsid w:val="00100012"/>
    <w:rsid w:val="0015574D"/>
    <w:rsid w:val="001A0060"/>
    <w:rsid w:val="001A430F"/>
    <w:rsid w:val="00213138"/>
    <w:rsid w:val="0021439A"/>
    <w:rsid w:val="00271583"/>
    <w:rsid w:val="00316E2C"/>
    <w:rsid w:val="00457EBA"/>
    <w:rsid w:val="00461132"/>
    <w:rsid w:val="00490834"/>
    <w:rsid w:val="004B15A2"/>
    <w:rsid w:val="005000B4"/>
    <w:rsid w:val="00502C38"/>
    <w:rsid w:val="00592523"/>
    <w:rsid w:val="005B062A"/>
    <w:rsid w:val="005B3748"/>
    <w:rsid w:val="006C7359"/>
    <w:rsid w:val="006D2898"/>
    <w:rsid w:val="006E59F7"/>
    <w:rsid w:val="007F7C9C"/>
    <w:rsid w:val="00874A30"/>
    <w:rsid w:val="008D7099"/>
    <w:rsid w:val="009355E2"/>
    <w:rsid w:val="00975E1F"/>
    <w:rsid w:val="009A3A60"/>
    <w:rsid w:val="009B7587"/>
    <w:rsid w:val="00A03E13"/>
    <w:rsid w:val="00A44F78"/>
    <w:rsid w:val="00AB4A29"/>
    <w:rsid w:val="00B5072A"/>
    <w:rsid w:val="00B675BE"/>
    <w:rsid w:val="00B8726A"/>
    <w:rsid w:val="00BA64A1"/>
    <w:rsid w:val="00BC58E8"/>
    <w:rsid w:val="00BC72A5"/>
    <w:rsid w:val="00C0411F"/>
    <w:rsid w:val="00C04826"/>
    <w:rsid w:val="00C1052A"/>
    <w:rsid w:val="00C308B8"/>
    <w:rsid w:val="00C95DA5"/>
    <w:rsid w:val="00CB63E5"/>
    <w:rsid w:val="00D07560"/>
    <w:rsid w:val="00D22B16"/>
    <w:rsid w:val="00D30453"/>
    <w:rsid w:val="00D753A8"/>
    <w:rsid w:val="00DA73EF"/>
    <w:rsid w:val="00E63955"/>
    <w:rsid w:val="00E8307C"/>
    <w:rsid w:val="00F4401A"/>
    <w:rsid w:val="00FB1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C137F"/>
  <w15:docId w15:val="{A20439CD-FA47-47C9-9BC6-7770F049A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072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0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02C38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BC58E8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6C7359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rsid w:val="00A44F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basedOn w:val="Policepardfaut"/>
    <w:uiPriority w:val="99"/>
    <w:semiHidden/>
    <w:unhideWhenUsed/>
    <w:rsid w:val="00BA64A1"/>
    <w:rPr>
      <w:color w:val="800080" w:themeColor="followed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2715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png"/><Relationship Id="rId13" Type="http://schemas.openxmlformats.org/officeDocument/2006/relationships/hyperlink" Target="mailto:l.bernard@adil57.fr" TargetMode="External"/><Relationship Id="rId18" Type="http://schemas.openxmlformats.org/officeDocument/2006/relationships/hyperlink" Target="https://forms.gle/AUag4K7NKmW4maPg8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6.jpg"/><Relationship Id="rId7" Type="http://schemas.openxmlformats.org/officeDocument/2006/relationships/image" Target="media/image2.png"/><Relationship Id="rId12" Type="http://schemas.openxmlformats.org/officeDocument/2006/relationships/image" Target="media/image5.jpg"/><Relationship Id="rId17" Type="http://schemas.openxmlformats.org/officeDocument/2006/relationships/hyperlink" Target="mailto:urbanisme@mairie-yutz.fr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ville-yutz.fr/" TargetMode="External"/><Relationship Id="rId20" Type="http://schemas.openxmlformats.org/officeDocument/2006/relationships/hyperlink" Target="mailto:urbanisme@mairie-yutz.fr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0.jpeg"/><Relationship Id="rId11" Type="http://schemas.openxmlformats.org/officeDocument/2006/relationships/image" Target="media/image4.jpg"/><Relationship Id="rId5" Type="http://schemas.openxmlformats.org/officeDocument/2006/relationships/image" Target="media/image1.jpeg"/><Relationship Id="rId15" Type="http://schemas.openxmlformats.org/officeDocument/2006/relationships/hyperlink" Target="https://forms.gle/AUag4K7NKmW4maPg8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0.png"/><Relationship Id="rId19" Type="http://schemas.openxmlformats.org/officeDocument/2006/relationships/hyperlink" Target="https://www.ville-yutz.fr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l.bernard@adil57.fr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F7E9C-1789-4626-9945-F0719193E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13</Characters>
  <Application>Microsoft Office Word</Application>
  <DocSecurity>4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FRANCOIS_Quentin</dc:creator>
  <cp:keywords/>
  <dc:description/>
  <cp:lastModifiedBy>WEINLAND Sonia</cp:lastModifiedBy>
  <cp:revision>2</cp:revision>
  <cp:lastPrinted>2024-12-05T09:07:00Z</cp:lastPrinted>
  <dcterms:created xsi:type="dcterms:W3CDTF">2024-12-19T08:53:00Z</dcterms:created>
  <dcterms:modified xsi:type="dcterms:W3CDTF">2024-12-19T08:53:00Z</dcterms:modified>
</cp:coreProperties>
</file>